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2B779" w14:textId="77777777" w:rsidR="000232BC" w:rsidRPr="00EC3483" w:rsidRDefault="000232BC" w:rsidP="000232BC">
      <w:pPr>
        <w:rPr>
          <w:b/>
          <w:bCs/>
          <w:sz w:val="18"/>
          <w:szCs w:val="18"/>
          <w:lang w:val="en-GB"/>
        </w:rPr>
      </w:pPr>
      <w:r w:rsidRPr="00EC3483">
        <w:rPr>
          <w:noProof/>
          <w:sz w:val="18"/>
          <w:szCs w:val="18"/>
        </w:rPr>
        <w:drawing>
          <wp:inline distT="0" distB="0" distL="0" distR="0" wp14:anchorId="1645D910" wp14:editId="10A4FABB">
            <wp:extent cx="2177347" cy="485775"/>
            <wp:effectExtent l="0" t="0" r="0" b="0"/>
            <wp:docPr id="1732560483" name="Bildobjekt 1" descr="En bild som visar skärmbild, Teckensnitt, Electric blue, Majorelleblå&#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560483" name="Bildobjekt 1" descr="En bild som visar skärmbild, Teckensnitt, Electric blue, Majorelleblå&#10;&#10;Automatiskt genererad beskrivn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3851" cy="487226"/>
                    </a:xfrm>
                    <a:prstGeom prst="rect">
                      <a:avLst/>
                    </a:prstGeom>
                    <a:noFill/>
                    <a:ln>
                      <a:noFill/>
                    </a:ln>
                  </pic:spPr>
                </pic:pic>
              </a:graphicData>
            </a:graphic>
          </wp:inline>
        </w:drawing>
      </w:r>
      <w:r>
        <w:rPr>
          <w:noProof/>
        </w:rPr>
        <w:drawing>
          <wp:inline distT="0" distB="0" distL="0" distR="0" wp14:anchorId="24338917" wp14:editId="681EF0D3">
            <wp:extent cx="2978785" cy="680216"/>
            <wp:effectExtent l="0" t="0" r="0" b="5715"/>
            <wp:docPr id="1" name="Bildobjekt 1" descr="En bild som visar text, Teckensnitt, logotyp,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Teckensnitt, logotyp, skärmbild&#10;&#10;Automatiskt genererad beskrivnin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5569" cy="686332"/>
                    </a:xfrm>
                    <a:prstGeom prst="rect">
                      <a:avLst/>
                    </a:prstGeom>
                    <a:noFill/>
                  </pic:spPr>
                </pic:pic>
              </a:graphicData>
            </a:graphic>
          </wp:inline>
        </w:drawing>
      </w:r>
    </w:p>
    <w:p w14:paraId="6025694F" w14:textId="77777777" w:rsidR="000232BC" w:rsidRPr="00EC3483" w:rsidRDefault="000232BC" w:rsidP="000232BC">
      <w:pPr>
        <w:rPr>
          <w:sz w:val="16"/>
          <w:szCs w:val="16"/>
          <w:lang w:val="en-GB"/>
        </w:rPr>
      </w:pPr>
      <w:r w:rsidRPr="00EC3483">
        <w:rPr>
          <w:sz w:val="16"/>
          <w:szCs w:val="16"/>
          <w:lang w:val="en-GB"/>
        </w:rPr>
        <w:t>Disclaimer: 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71B832B4" w14:textId="77777777" w:rsidR="00FB20B2" w:rsidRPr="000232BC" w:rsidRDefault="00FB20B2" w:rsidP="00FB20B2">
      <w:pPr>
        <w:rPr>
          <w:sz w:val="28"/>
          <w:lang w:val="en-GB"/>
        </w:rPr>
      </w:pPr>
      <w:r w:rsidRPr="000232BC">
        <w:rPr>
          <w:b/>
          <w:bCs/>
          <w:lang w:val="en-GB"/>
        </w:rPr>
        <w:br/>
      </w:r>
      <w:r w:rsidRPr="000232BC">
        <w:rPr>
          <w:b/>
          <w:bCs/>
          <w:sz w:val="28"/>
          <w:lang w:val="en-GB"/>
        </w:rPr>
        <w:t>Global Marketing Challenge: Unlocking Entrepreneurial Potential</w:t>
      </w:r>
    </w:p>
    <w:p w14:paraId="427E0938" w14:textId="77777777" w:rsidR="00FB20B2" w:rsidRPr="000232BC" w:rsidRDefault="00FB20B2" w:rsidP="00FB20B2">
      <w:pPr>
        <w:rPr>
          <w:lang w:val="en-GB"/>
        </w:rPr>
      </w:pPr>
      <w:r w:rsidRPr="000232BC">
        <w:rPr>
          <w:b/>
          <w:bCs/>
          <w:lang w:val="en-GB"/>
        </w:rPr>
        <w:t>Introduction:</w:t>
      </w:r>
      <w:r w:rsidRPr="000232BC">
        <w:rPr>
          <w:lang w:val="en-GB"/>
        </w:rPr>
        <w:t xml:space="preserve"> Welcome to the Global Marketing Challenge, where creativity meets entrepreneurship in an exhilarating journey of strategic innovation! In today's dynamic business landscape, effective marketing is the cornerstone of success. This challenge invites you to delve into the world of marketing, exploring key concepts and applying them to real-world scenarios. Through collaboration and ingenuity, you'll develop innovative marketing strategies tailored to the needs of Youth Entrepreneurship ventures.</w:t>
      </w:r>
    </w:p>
    <w:p w14:paraId="78347D7C" w14:textId="77777777" w:rsidR="00FB20B2" w:rsidRPr="000232BC" w:rsidRDefault="00FB20B2" w:rsidP="00FB20B2">
      <w:pPr>
        <w:rPr>
          <w:lang w:val="en-GB"/>
        </w:rPr>
      </w:pPr>
      <w:r w:rsidRPr="000232BC">
        <w:rPr>
          <w:b/>
          <w:bCs/>
          <w:lang w:val="en-GB"/>
        </w:rPr>
        <w:t>Objective:</w:t>
      </w:r>
      <w:r w:rsidRPr="000232BC">
        <w:rPr>
          <w:lang w:val="en-GB"/>
        </w:rPr>
        <w:t xml:space="preserve"> To develop a comprehensive marketing strategy for a Youth Entrepreneurship venture, considering the diverse market landscapes of Sweden, Norway, and Malta. Through strategic analysis, creative ideation, and collaborative teamwork, participants will craft compelling marketing solutions that drive growth and capture market share.</w:t>
      </w:r>
    </w:p>
    <w:p w14:paraId="10BEFD94" w14:textId="77777777" w:rsidR="00FB20B2" w:rsidRPr="000232BC" w:rsidRDefault="00FB20B2" w:rsidP="00FB20B2">
      <w:pPr>
        <w:rPr>
          <w:lang w:val="en-GB"/>
        </w:rPr>
      </w:pPr>
      <w:r w:rsidRPr="000232BC">
        <w:rPr>
          <w:b/>
          <w:bCs/>
          <w:lang w:val="en-GB"/>
        </w:rPr>
        <w:t>Format:</w:t>
      </w:r>
    </w:p>
    <w:p w14:paraId="0A12D03D" w14:textId="77777777" w:rsidR="00FB20B2" w:rsidRPr="000232BC" w:rsidRDefault="00FB20B2" w:rsidP="00FB20B2">
      <w:pPr>
        <w:rPr>
          <w:lang w:val="en-GB"/>
        </w:rPr>
      </w:pPr>
      <w:r w:rsidRPr="000232BC">
        <w:rPr>
          <w:b/>
          <w:bCs/>
          <w:lang w:val="en-GB"/>
        </w:rPr>
        <w:t>Day 1: Global Marketing Immersion</w:t>
      </w:r>
    </w:p>
    <w:p w14:paraId="0ECB73DA" w14:textId="77777777" w:rsidR="00FB20B2" w:rsidRPr="000232BC" w:rsidRDefault="00FB20B2" w:rsidP="00FB20B2">
      <w:pPr>
        <w:rPr>
          <w:lang w:val="en-GB"/>
        </w:rPr>
      </w:pPr>
      <w:r w:rsidRPr="000232BC">
        <w:rPr>
          <w:i/>
          <w:iCs/>
          <w:lang w:val="en-GB"/>
        </w:rPr>
        <w:t>Morning Session:</w:t>
      </w:r>
    </w:p>
    <w:p w14:paraId="2E2834CF" w14:textId="77777777" w:rsidR="00FB20B2" w:rsidRPr="00FB20B2" w:rsidRDefault="00FB20B2" w:rsidP="00FB20B2">
      <w:pPr>
        <w:numPr>
          <w:ilvl w:val="0"/>
          <w:numId w:val="1"/>
        </w:numPr>
      </w:pPr>
      <w:proofErr w:type="spellStart"/>
      <w:r w:rsidRPr="00FB20B2">
        <w:t>Welcome</w:t>
      </w:r>
      <w:proofErr w:type="spellEnd"/>
      <w:r w:rsidRPr="00FB20B2">
        <w:t xml:space="preserve"> &amp; </w:t>
      </w:r>
      <w:proofErr w:type="spellStart"/>
      <w:r w:rsidRPr="00FB20B2">
        <w:t>Introductions</w:t>
      </w:r>
      <w:proofErr w:type="spellEnd"/>
    </w:p>
    <w:p w14:paraId="577EAF08" w14:textId="77777777" w:rsidR="00FB20B2" w:rsidRPr="00FB20B2" w:rsidRDefault="00FB20B2" w:rsidP="00FB20B2">
      <w:pPr>
        <w:numPr>
          <w:ilvl w:val="0"/>
          <w:numId w:val="1"/>
        </w:numPr>
      </w:pPr>
      <w:proofErr w:type="spellStart"/>
      <w:r w:rsidRPr="00FB20B2">
        <w:t>Overview</w:t>
      </w:r>
      <w:proofErr w:type="spellEnd"/>
      <w:r w:rsidRPr="00FB20B2">
        <w:t xml:space="preserve"> </w:t>
      </w:r>
      <w:proofErr w:type="spellStart"/>
      <w:r w:rsidRPr="00FB20B2">
        <w:t>of</w:t>
      </w:r>
      <w:proofErr w:type="spellEnd"/>
      <w:r w:rsidRPr="00FB20B2">
        <w:t xml:space="preserve"> Global Marketing Landscape</w:t>
      </w:r>
    </w:p>
    <w:p w14:paraId="320DAAD6" w14:textId="77777777" w:rsidR="00FB20B2" w:rsidRPr="000232BC" w:rsidRDefault="00FB20B2" w:rsidP="00FB20B2">
      <w:pPr>
        <w:numPr>
          <w:ilvl w:val="0"/>
          <w:numId w:val="1"/>
        </w:numPr>
        <w:rPr>
          <w:lang w:val="en-GB"/>
        </w:rPr>
      </w:pPr>
      <w:r w:rsidRPr="000232BC">
        <w:rPr>
          <w:lang w:val="en-GB"/>
        </w:rPr>
        <w:t>Presentation of Challenge Objectives and Deliverables</w:t>
      </w:r>
    </w:p>
    <w:p w14:paraId="515FA0EB" w14:textId="77777777" w:rsidR="00FB20B2" w:rsidRPr="00FB20B2" w:rsidRDefault="00FB20B2" w:rsidP="00FB20B2">
      <w:r w:rsidRPr="00FB20B2">
        <w:rPr>
          <w:i/>
          <w:iCs/>
        </w:rPr>
        <w:t>Mid-Morning Session:</w:t>
      </w:r>
    </w:p>
    <w:p w14:paraId="5CAD34A8" w14:textId="77777777" w:rsidR="00FB20B2" w:rsidRPr="000232BC" w:rsidRDefault="00FB20B2" w:rsidP="00FB20B2">
      <w:pPr>
        <w:numPr>
          <w:ilvl w:val="0"/>
          <w:numId w:val="2"/>
        </w:numPr>
        <w:rPr>
          <w:lang w:val="en-GB"/>
        </w:rPr>
      </w:pPr>
      <w:r w:rsidRPr="000232BC">
        <w:rPr>
          <w:lang w:val="en-GB"/>
        </w:rPr>
        <w:t>Introduction to Marketing Theory: The Marketing Mix and PESTLE Analysis</w:t>
      </w:r>
    </w:p>
    <w:p w14:paraId="7BC9F056" w14:textId="77777777" w:rsidR="00FB20B2" w:rsidRPr="000232BC" w:rsidRDefault="00FB20B2" w:rsidP="00FB20B2">
      <w:pPr>
        <w:numPr>
          <w:ilvl w:val="0"/>
          <w:numId w:val="2"/>
        </w:numPr>
        <w:rPr>
          <w:lang w:val="en-GB"/>
        </w:rPr>
      </w:pPr>
      <w:r w:rsidRPr="000232BC">
        <w:rPr>
          <w:lang w:val="en-GB"/>
        </w:rPr>
        <w:t>Case Study Analysis: Examining Successful Marketing Campaigns</w:t>
      </w:r>
    </w:p>
    <w:p w14:paraId="0D16153F" w14:textId="77777777" w:rsidR="00FB20B2" w:rsidRPr="00FB20B2" w:rsidRDefault="00FB20B2" w:rsidP="00FB20B2">
      <w:r w:rsidRPr="00FB20B2">
        <w:rPr>
          <w:i/>
          <w:iCs/>
        </w:rPr>
        <w:t>Lunch Break:</w:t>
      </w:r>
    </w:p>
    <w:p w14:paraId="2339CB0F" w14:textId="77777777" w:rsidR="00FB20B2" w:rsidRPr="000232BC" w:rsidRDefault="00FB20B2" w:rsidP="00FB20B2">
      <w:pPr>
        <w:numPr>
          <w:ilvl w:val="0"/>
          <w:numId w:val="3"/>
        </w:numPr>
        <w:rPr>
          <w:lang w:val="en-GB"/>
        </w:rPr>
      </w:pPr>
      <w:r w:rsidRPr="000232BC">
        <w:rPr>
          <w:lang w:val="en-GB"/>
        </w:rPr>
        <w:t>Networking Opportunity: Engage with Peers from Different Cultural Backgrounds</w:t>
      </w:r>
    </w:p>
    <w:p w14:paraId="7B2FC8A0" w14:textId="77777777" w:rsidR="00FB20B2" w:rsidRPr="00FB20B2" w:rsidRDefault="00FB20B2" w:rsidP="00FB20B2">
      <w:proofErr w:type="spellStart"/>
      <w:r w:rsidRPr="00FB20B2">
        <w:rPr>
          <w:i/>
          <w:iCs/>
        </w:rPr>
        <w:t>Afternoon</w:t>
      </w:r>
      <w:proofErr w:type="spellEnd"/>
      <w:r w:rsidRPr="00FB20B2">
        <w:rPr>
          <w:i/>
          <w:iCs/>
        </w:rPr>
        <w:t xml:space="preserve"> Session:</w:t>
      </w:r>
    </w:p>
    <w:p w14:paraId="73309B95" w14:textId="77777777" w:rsidR="00FB20B2" w:rsidRPr="00FB20B2" w:rsidRDefault="00FB20B2" w:rsidP="00FB20B2">
      <w:pPr>
        <w:numPr>
          <w:ilvl w:val="0"/>
          <w:numId w:val="4"/>
        </w:numPr>
      </w:pPr>
      <w:r w:rsidRPr="00FB20B2">
        <w:t xml:space="preserve">Team Formation: Multinational Teams </w:t>
      </w:r>
      <w:proofErr w:type="spellStart"/>
      <w:r w:rsidRPr="00FB20B2">
        <w:t>Assigned</w:t>
      </w:r>
      <w:proofErr w:type="spellEnd"/>
    </w:p>
    <w:p w14:paraId="2ACD8DE7" w14:textId="77777777" w:rsidR="00FB20B2" w:rsidRPr="000232BC" w:rsidRDefault="00FB20B2" w:rsidP="00FB20B2">
      <w:pPr>
        <w:numPr>
          <w:ilvl w:val="0"/>
          <w:numId w:val="4"/>
        </w:numPr>
        <w:rPr>
          <w:lang w:val="en-GB"/>
        </w:rPr>
      </w:pPr>
      <w:r w:rsidRPr="000232BC">
        <w:rPr>
          <w:lang w:val="en-GB"/>
        </w:rPr>
        <w:t>Brainstorming Session: Ideation and Concept Development</w:t>
      </w:r>
    </w:p>
    <w:p w14:paraId="2AC9AA9D" w14:textId="77777777" w:rsidR="00FB20B2" w:rsidRPr="000232BC" w:rsidRDefault="00FB20B2" w:rsidP="00FB20B2">
      <w:pPr>
        <w:rPr>
          <w:lang w:val="en-GB"/>
        </w:rPr>
      </w:pPr>
      <w:r w:rsidRPr="000232BC">
        <w:rPr>
          <w:b/>
          <w:bCs/>
          <w:lang w:val="en-GB"/>
        </w:rPr>
        <w:t>Day 2: Strategy Development &amp; Pitch Presentation</w:t>
      </w:r>
    </w:p>
    <w:p w14:paraId="15A31EC2" w14:textId="77777777" w:rsidR="00FB20B2" w:rsidRPr="000232BC" w:rsidRDefault="00FB20B2" w:rsidP="00FB20B2">
      <w:pPr>
        <w:rPr>
          <w:lang w:val="en-GB"/>
        </w:rPr>
      </w:pPr>
      <w:r w:rsidRPr="000232BC">
        <w:rPr>
          <w:i/>
          <w:iCs/>
          <w:lang w:val="en-GB"/>
        </w:rPr>
        <w:t>Morning Session:</w:t>
      </w:r>
    </w:p>
    <w:p w14:paraId="2DDFA429" w14:textId="77777777" w:rsidR="00FB20B2" w:rsidRPr="000232BC" w:rsidRDefault="00FB20B2" w:rsidP="00FB20B2">
      <w:pPr>
        <w:numPr>
          <w:ilvl w:val="0"/>
          <w:numId w:val="5"/>
        </w:numPr>
        <w:rPr>
          <w:lang w:val="en-GB"/>
        </w:rPr>
      </w:pPr>
      <w:r w:rsidRPr="000232BC">
        <w:rPr>
          <w:lang w:val="en-GB"/>
        </w:rPr>
        <w:t>Strategy Development Workshop: Crafting Marketing Solutions</w:t>
      </w:r>
    </w:p>
    <w:p w14:paraId="77A98EC2" w14:textId="77777777" w:rsidR="00FB20B2" w:rsidRPr="000232BC" w:rsidRDefault="00FB20B2" w:rsidP="00FB20B2">
      <w:pPr>
        <w:numPr>
          <w:ilvl w:val="0"/>
          <w:numId w:val="5"/>
        </w:numPr>
        <w:rPr>
          <w:lang w:val="en-GB"/>
        </w:rPr>
      </w:pPr>
      <w:r w:rsidRPr="000232BC">
        <w:rPr>
          <w:lang w:val="en-GB"/>
        </w:rPr>
        <w:lastRenderedPageBreak/>
        <w:t>Guidance and Mentorship from Industry Experts</w:t>
      </w:r>
    </w:p>
    <w:p w14:paraId="3ED6AED3" w14:textId="77777777" w:rsidR="00FB20B2" w:rsidRPr="00FB20B2" w:rsidRDefault="00FB20B2" w:rsidP="00FB20B2">
      <w:r w:rsidRPr="00FB20B2">
        <w:rPr>
          <w:i/>
          <w:iCs/>
        </w:rPr>
        <w:t>Mid-Morning Session:</w:t>
      </w:r>
    </w:p>
    <w:p w14:paraId="4CFDA25A" w14:textId="77777777" w:rsidR="00FB20B2" w:rsidRPr="000232BC" w:rsidRDefault="00FB20B2" w:rsidP="00FB20B2">
      <w:pPr>
        <w:numPr>
          <w:ilvl w:val="0"/>
          <w:numId w:val="6"/>
        </w:numPr>
        <w:rPr>
          <w:lang w:val="en-GB"/>
        </w:rPr>
      </w:pPr>
      <w:r w:rsidRPr="000232BC">
        <w:rPr>
          <w:lang w:val="en-GB"/>
        </w:rPr>
        <w:t>Refinement and Finalization of Marketing Strategies</w:t>
      </w:r>
    </w:p>
    <w:p w14:paraId="394A3E66" w14:textId="77777777" w:rsidR="00FB20B2" w:rsidRPr="00FB20B2" w:rsidRDefault="00FB20B2" w:rsidP="00FB20B2">
      <w:pPr>
        <w:numPr>
          <w:ilvl w:val="0"/>
          <w:numId w:val="6"/>
        </w:numPr>
      </w:pPr>
      <w:r w:rsidRPr="00FB20B2">
        <w:t>Preparation for Pitch Presentation</w:t>
      </w:r>
    </w:p>
    <w:p w14:paraId="70489183" w14:textId="77777777" w:rsidR="00FB20B2" w:rsidRPr="00FB20B2" w:rsidRDefault="00FB20B2" w:rsidP="00FB20B2">
      <w:r w:rsidRPr="00FB20B2">
        <w:rPr>
          <w:i/>
          <w:iCs/>
        </w:rPr>
        <w:t>Lunch Break:</w:t>
      </w:r>
    </w:p>
    <w:p w14:paraId="2B035337" w14:textId="77777777" w:rsidR="00FB20B2" w:rsidRPr="00FB20B2" w:rsidRDefault="00FB20B2" w:rsidP="00FB20B2">
      <w:pPr>
        <w:numPr>
          <w:ilvl w:val="0"/>
          <w:numId w:val="7"/>
        </w:numPr>
      </w:pPr>
      <w:r w:rsidRPr="00FB20B2">
        <w:t xml:space="preserve">Final Team </w:t>
      </w:r>
      <w:proofErr w:type="spellStart"/>
      <w:r w:rsidRPr="00FB20B2">
        <w:t>Discussions</w:t>
      </w:r>
      <w:proofErr w:type="spellEnd"/>
      <w:r w:rsidRPr="00FB20B2">
        <w:t xml:space="preserve"> and </w:t>
      </w:r>
      <w:proofErr w:type="spellStart"/>
      <w:r w:rsidRPr="00FB20B2">
        <w:t>Rehearsals</w:t>
      </w:r>
      <w:proofErr w:type="spellEnd"/>
    </w:p>
    <w:p w14:paraId="399C2BF0" w14:textId="77777777" w:rsidR="00FB20B2" w:rsidRPr="00FB20B2" w:rsidRDefault="00FB20B2" w:rsidP="00FB20B2">
      <w:proofErr w:type="spellStart"/>
      <w:r w:rsidRPr="00FB20B2">
        <w:rPr>
          <w:i/>
          <w:iCs/>
        </w:rPr>
        <w:t>Afternoon</w:t>
      </w:r>
      <w:proofErr w:type="spellEnd"/>
      <w:r w:rsidRPr="00FB20B2">
        <w:rPr>
          <w:i/>
          <w:iCs/>
        </w:rPr>
        <w:t xml:space="preserve"> Session:</w:t>
      </w:r>
    </w:p>
    <w:p w14:paraId="374E708D" w14:textId="77777777" w:rsidR="00FB20B2" w:rsidRPr="00FB20B2" w:rsidRDefault="00FB20B2" w:rsidP="00FB20B2">
      <w:pPr>
        <w:numPr>
          <w:ilvl w:val="0"/>
          <w:numId w:val="8"/>
        </w:numPr>
      </w:pPr>
      <w:r w:rsidRPr="00FB20B2">
        <w:t xml:space="preserve">Pitch Presentation to </w:t>
      </w:r>
      <w:proofErr w:type="spellStart"/>
      <w:r w:rsidRPr="00FB20B2">
        <w:t>Judging</w:t>
      </w:r>
      <w:proofErr w:type="spellEnd"/>
      <w:r w:rsidRPr="00FB20B2">
        <w:t xml:space="preserve"> Panel</w:t>
      </w:r>
    </w:p>
    <w:p w14:paraId="5740AD4F" w14:textId="77777777" w:rsidR="00FB20B2" w:rsidRPr="000232BC" w:rsidRDefault="00FB20B2" w:rsidP="00FB20B2">
      <w:pPr>
        <w:numPr>
          <w:ilvl w:val="0"/>
          <w:numId w:val="8"/>
        </w:numPr>
        <w:rPr>
          <w:lang w:val="en-GB"/>
        </w:rPr>
      </w:pPr>
      <w:r w:rsidRPr="000232BC">
        <w:rPr>
          <w:lang w:val="en-GB"/>
        </w:rPr>
        <w:t>Evaluation Criteria: Creativity, Market Potential, Feasibility, Presentation Quality</w:t>
      </w:r>
    </w:p>
    <w:p w14:paraId="6745929A" w14:textId="77777777" w:rsidR="00FB20B2" w:rsidRPr="000232BC" w:rsidRDefault="00FB20B2" w:rsidP="00FB20B2">
      <w:pPr>
        <w:numPr>
          <w:ilvl w:val="0"/>
          <w:numId w:val="8"/>
        </w:numPr>
        <w:rPr>
          <w:lang w:val="en-GB"/>
        </w:rPr>
      </w:pPr>
      <w:r w:rsidRPr="000232BC">
        <w:rPr>
          <w:lang w:val="en-GB"/>
        </w:rPr>
        <w:t>Announcement of Winning Teams and Awards Ceremony</w:t>
      </w:r>
    </w:p>
    <w:p w14:paraId="73161527" w14:textId="77777777" w:rsidR="00FB20B2" w:rsidRPr="000232BC" w:rsidRDefault="00FB20B2" w:rsidP="00FB20B2">
      <w:pPr>
        <w:rPr>
          <w:lang w:val="en-GB"/>
        </w:rPr>
      </w:pPr>
      <w:r w:rsidRPr="000232BC">
        <w:rPr>
          <w:b/>
          <w:bCs/>
          <w:lang w:val="en-GB"/>
        </w:rPr>
        <w:t>Outcome:</w:t>
      </w:r>
      <w:r w:rsidRPr="000232BC">
        <w:rPr>
          <w:lang w:val="en-GB"/>
        </w:rPr>
        <w:t xml:space="preserve"> Participants will deliver a comprehensive marketing strategy tailored to the unique challenges and opportunities of Youth Entrepreneurship ventures. The final deliverable will consist of a written marketing plan, accompanied by a dynamic pitch presentation. Teams will showcase their creativity, strategic thinking, and cross-cultural collaboration in developing innovative marketing solutions.</w:t>
      </w:r>
    </w:p>
    <w:p w14:paraId="313678FF" w14:textId="77777777" w:rsidR="00FB20B2" w:rsidRPr="000232BC" w:rsidRDefault="00FB20B2" w:rsidP="00FB20B2">
      <w:pPr>
        <w:rPr>
          <w:lang w:val="en-GB"/>
        </w:rPr>
      </w:pPr>
      <w:r w:rsidRPr="000232BC">
        <w:rPr>
          <w:b/>
          <w:bCs/>
          <w:lang w:val="en-GB"/>
        </w:rPr>
        <w:t>Assessment:</w:t>
      </w:r>
      <w:r w:rsidRPr="000232BC">
        <w:rPr>
          <w:lang w:val="en-GB"/>
        </w:rPr>
        <w:t xml:space="preserve"> Teams will be evaluated based on the following criteria:</w:t>
      </w:r>
    </w:p>
    <w:p w14:paraId="11CCA3FC" w14:textId="77777777" w:rsidR="00FB20B2" w:rsidRPr="000232BC" w:rsidRDefault="00FB20B2" w:rsidP="00FB20B2">
      <w:pPr>
        <w:numPr>
          <w:ilvl w:val="0"/>
          <w:numId w:val="9"/>
        </w:numPr>
        <w:rPr>
          <w:lang w:val="en-GB"/>
        </w:rPr>
      </w:pPr>
      <w:r w:rsidRPr="000232BC">
        <w:rPr>
          <w:lang w:val="en-GB"/>
        </w:rPr>
        <w:t>Creativity: Uniqueness and originality of marketing ideas.</w:t>
      </w:r>
    </w:p>
    <w:p w14:paraId="72BBA9C0" w14:textId="77777777" w:rsidR="00FB20B2" w:rsidRPr="000232BC" w:rsidRDefault="00FB20B2" w:rsidP="00FB20B2">
      <w:pPr>
        <w:numPr>
          <w:ilvl w:val="0"/>
          <w:numId w:val="9"/>
        </w:numPr>
        <w:rPr>
          <w:lang w:val="en-GB"/>
        </w:rPr>
      </w:pPr>
      <w:r w:rsidRPr="000232BC">
        <w:rPr>
          <w:lang w:val="en-GB"/>
        </w:rPr>
        <w:t>Market Potential: Viability and scalability of the proposed marketing strategy.</w:t>
      </w:r>
    </w:p>
    <w:p w14:paraId="246C153A" w14:textId="77777777" w:rsidR="00FB20B2" w:rsidRPr="000232BC" w:rsidRDefault="00FB20B2" w:rsidP="00FB20B2">
      <w:pPr>
        <w:numPr>
          <w:ilvl w:val="0"/>
          <w:numId w:val="9"/>
        </w:numPr>
        <w:rPr>
          <w:lang w:val="en-GB"/>
        </w:rPr>
      </w:pPr>
      <w:r w:rsidRPr="000232BC">
        <w:rPr>
          <w:lang w:val="en-GB"/>
        </w:rPr>
        <w:t>Feasibility: Practicality and implementation readiness of the plan.</w:t>
      </w:r>
    </w:p>
    <w:p w14:paraId="617709E4" w14:textId="77777777" w:rsidR="00FB20B2" w:rsidRPr="000232BC" w:rsidRDefault="00FB20B2" w:rsidP="00FB20B2">
      <w:pPr>
        <w:numPr>
          <w:ilvl w:val="0"/>
          <w:numId w:val="9"/>
        </w:numPr>
        <w:rPr>
          <w:lang w:val="en-GB"/>
        </w:rPr>
      </w:pPr>
      <w:r w:rsidRPr="000232BC">
        <w:rPr>
          <w:lang w:val="en-GB"/>
        </w:rPr>
        <w:t>Presentation Quality: Clarity, persuasiveness, and professionalism of the pitch.</w:t>
      </w:r>
    </w:p>
    <w:p w14:paraId="2EC35608" w14:textId="77777777" w:rsidR="00FB20B2" w:rsidRPr="000232BC" w:rsidRDefault="00FB20B2" w:rsidP="00FB20B2">
      <w:pPr>
        <w:rPr>
          <w:lang w:val="en-GB"/>
        </w:rPr>
      </w:pPr>
      <w:r w:rsidRPr="000232BC">
        <w:rPr>
          <w:b/>
          <w:bCs/>
          <w:lang w:val="en-GB"/>
        </w:rPr>
        <w:t>Conclusion:</w:t>
      </w:r>
      <w:r w:rsidRPr="000232BC">
        <w:rPr>
          <w:lang w:val="en-GB"/>
        </w:rPr>
        <w:t xml:space="preserve"> The Global Marketing Challenge offers a unique opportunity to harness the collective talent and creativity of youth from Sweden, Norway, and Malta. By embracing entrepreneurship and embracing cultural diversity, participants will not only develop invaluable marketing skills but also forge lasting connections and drive positive change in the global business landscape. Get ready to unleash your entrepreneurial spirit and make your mark on the world of marketing!</w:t>
      </w:r>
    </w:p>
    <w:p w14:paraId="16C84175" w14:textId="77777777" w:rsidR="00043DE8" w:rsidRPr="000232BC" w:rsidRDefault="00043DE8">
      <w:pPr>
        <w:rPr>
          <w:lang w:val="en-GB"/>
        </w:rPr>
      </w:pPr>
    </w:p>
    <w:sectPr w:rsidR="00043DE8" w:rsidRPr="000232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230E1"/>
    <w:multiLevelType w:val="multilevel"/>
    <w:tmpl w:val="D2360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FD2017"/>
    <w:multiLevelType w:val="multilevel"/>
    <w:tmpl w:val="AD0AD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BC4EC5"/>
    <w:multiLevelType w:val="multilevel"/>
    <w:tmpl w:val="4F969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607401"/>
    <w:multiLevelType w:val="multilevel"/>
    <w:tmpl w:val="4ADEB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FC1865"/>
    <w:multiLevelType w:val="multilevel"/>
    <w:tmpl w:val="07D4A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1F5FF5"/>
    <w:multiLevelType w:val="multilevel"/>
    <w:tmpl w:val="1AFE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5145F3"/>
    <w:multiLevelType w:val="multilevel"/>
    <w:tmpl w:val="7F2AD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E1A6564"/>
    <w:multiLevelType w:val="multilevel"/>
    <w:tmpl w:val="12EC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E055E68"/>
    <w:multiLevelType w:val="multilevel"/>
    <w:tmpl w:val="F0A44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2736625">
    <w:abstractNumId w:val="2"/>
  </w:num>
  <w:num w:numId="2" w16cid:durableId="37170688">
    <w:abstractNumId w:val="4"/>
  </w:num>
  <w:num w:numId="3" w16cid:durableId="1428423487">
    <w:abstractNumId w:val="8"/>
  </w:num>
  <w:num w:numId="4" w16cid:durableId="2115398872">
    <w:abstractNumId w:val="0"/>
  </w:num>
  <w:num w:numId="5" w16cid:durableId="1426069762">
    <w:abstractNumId w:val="6"/>
  </w:num>
  <w:num w:numId="6" w16cid:durableId="147208586">
    <w:abstractNumId w:val="5"/>
  </w:num>
  <w:num w:numId="7" w16cid:durableId="1289975462">
    <w:abstractNumId w:val="7"/>
  </w:num>
  <w:num w:numId="8" w16cid:durableId="441150495">
    <w:abstractNumId w:val="1"/>
  </w:num>
  <w:num w:numId="9" w16cid:durableId="18677877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AxMjUxMzYyNjQxMjBS0lEKTi0uzszPAykwrAUAp1Jf0CwAAAA="/>
  </w:docVars>
  <w:rsids>
    <w:rsidRoot w:val="00FB20B2"/>
    <w:rsid w:val="000232BC"/>
    <w:rsid w:val="00043DE8"/>
    <w:rsid w:val="00FB20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B50B6"/>
  <w15:chartTrackingRefBased/>
  <w15:docId w15:val="{0C67421F-547E-4BB8-A70B-AA9077F2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83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vited_Students xmlns="5b92c293-79bb-44bc-9114-f2dad1a474d5" xsi:nil="true"/>
    <Has_Teacher_Only_SectionGroup xmlns="5b92c293-79bb-44bc-9114-f2dad1a474d5" xsi:nil="true"/>
    <FolderType xmlns="5b92c293-79bb-44bc-9114-f2dad1a474d5" xsi:nil="true"/>
    <Self_Registration_Enabled xmlns="5b92c293-79bb-44bc-9114-f2dad1a474d5" xsi:nil="true"/>
    <Teachers xmlns="5b92c293-79bb-44bc-9114-f2dad1a474d5">
      <UserInfo>
        <DisplayName/>
        <AccountId xsi:nil="true"/>
        <AccountType/>
      </UserInfo>
    </Teachers>
    <AppVersion xmlns="5b92c293-79bb-44bc-9114-f2dad1a474d5" xsi:nil="true"/>
    <DefaultSectionNames xmlns="5b92c293-79bb-44bc-9114-f2dad1a474d5" xsi:nil="true"/>
    <NotebookType xmlns="5b92c293-79bb-44bc-9114-f2dad1a474d5" xsi:nil="true"/>
    <Students xmlns="5b92c293-79bb-44bc-9114-f2dad1a474d5">
      <UserInfo>
        <DisplayName/>
        <AccountId xsi:nil="true"/>
        <AccountType/>
      </UserInfo>
    </Students>
    <Student_Groups xmlns="5b92c293-79bb-44bc-9114-f2dad1a474d5">
      <UserInfo>
        <DisplayName/>
        <AccountId xsi:nil="true"/>
        <AccountType/>
      </UserInfo>
    </Student_Groups>
    <Invited_Teachers xmlns="5b92c293-79bb-44bc-9114-f2dad1a474d5" xsi:nil="true"/>
    <_activity xmlns="5b92c293-79bb-44bc-9114-f2dad1a474d5" xsi:nil="true"/>
    <Owner xmlns="5b92c293-79bb-44bc-9114-f2dad1a474d5">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9F9F631408B174EB601F97A98A7D523" ma:contentTypeVersion="30" ma:contentTypeDescription="Skapa ett nytt dokument." ma:contentTypeScope="" ma:versionID="7ce0982a1f760af3ffecd87e5f2907c4">
  <xsd:schema xmlns:xsd="http://www.w3.org/2001/XMLSchema" xmlns:xs="http://www.w3.org/2001/XMLSchema" xmlns:p="http://schemas.microsoft.com/office/2006/metadata/properties" xmlns:ns3="015b178f-7aa9-466a-8c61-87470308d250" xmlns:ns4="5b92c293-79bb-44bc-9114-f2dad1a474d5" targetNamespace="http://schemas.microsoft.com/office/2006/metadata/properties" ma:root="true" ma:fieldsID="11e33d12264c2c923105a96c6b1aa97f" ns3:_="" ns4:_="">
    <xsd:import namespace="015b178f-7aa9-466a-8c61-87470308d250"/>
    <xsd:import namespace="5b92c293-79bb-44bc-9114-f2dad1a474d5"/>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b178f-7aa9-466a-8c61-87470308d250"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92c293-79bb-44bc-9114-f2dad1a474d5"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MediaServiceMetadata" ma:index="23" nillable="true" ma:displayName="MediaServiceMetadata" ma:description="" ma:hidden="true" ma:internalName="MediaServiceMetadata" ma:readOnly="true">
      <xsd:simpleType>
        <xsd:restriction base="dms:Note"/>
      </xsd:simpleType>
    </xsd:element>
    <xsd:element name="MediaServiceFastMetadata" ma:index="24" nillable="true" ma:displayName="MediaServiceFastMetadata" ma:description="" ma:hidden="true" ma:internalName="MediaServiceFastMetadata"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MediaServiceAutoTags" ma:internalName="MediaServiceAutoTags" ma:readOnly="true">
      <xsd:simpleType>
        <xsd:restriction base="dms:Text"/>
      </xsd:simpleType>
    </xsd:element>
    <xsd:element name="MediaServiceLocation" ma:index="27" nillable="true" ma:displayName="MediaServiceLocation" ma:internalName="MediaServiceLocation" ma:readOnly="true">
      <xsd:simpleType>
        <xsd:restriction base="dms:Text"/>
      </xsd:simpleType>
    </xsd:element>
    <xsd:element name="MediaServiceOCR" ma:index="28" nillable="true" ma:displayName="MediaServiceOCR"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LengthInSeconds" ma:index="33" nillable="true" ma:displayName="MediaLengthInSeconds" ma:hidden="true" ma:internalName="MediaLengthInSeconds" ma:readOnly="true">
      <xsd:simpleType>
        <xsd:restriction base="dms:Unknown"/>
      </xsd:simpleType>
    </xsd:element>
    <xsd:element name="_activity" ma:index="34" nillable="true" ma:displayName="_activity" ma:hidden="true" ma:internalName="_activity">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ystemTags" ma:index="36" nillable="true" ma:displayName="MediaServiceSystemTags" ma:hidden="true" ma:internalName="MediaServiceSystemTags" ma:readOnly="true">
      <xsd:simpleType>
        <xsd:restriction base="dms:Note"/>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8B706C-51FC-482C-A267-5BAC4E23DB74}">
  <ds:schemaRefs>
    <ds:schemaRef ds:uri="http://schemas.openxmlformats.org/package/2006/metadata/core-properties"/>
    <ds:schemaRef ds:uri="5b92c293-79bb-44bc-9114-f2dad1a474d5"/>
    <ds:schemaRef ds:uri="http://schemas.microsoft.com/office/2006/documentManagement/types"/>
    <ds:schemaRef ds:uri="http://schemas.microsoft.com/office/infopath/2007/PartnerControls"/>
    <ds:schemaRef ds:uri="http://purl.org/dc/dcmitype/"/>
    <ds:schemaRef ds:uri="http://www.w3.org/XML/1998/namespace"/>
    <ds:schemaRef ds:uri="http://purl.org/dc/elements/1.1/"/>
    <ds:schemaRef ds:uri="http://purl.org/dc/terms/"/>
    <ds:schemaRef ds:uri="015b178f-7aa9-466a-8c61-87470308d250"/>
    <ds:schemaRef ds:uri="http://schemas.microsoft.com/office/2006/metadata/properties"/>
  </ds:schemaRefs>
</ds:datastoreItem>
</file>

<file path=customXml/itemProps2.xml><?xml version="1.0" encoding="utf-8"?>
<ds:datastoreItem xmlns:ds="http://schemas.openxmlformats.org/officeDocument/2006/customXml" ds:itemID="{00735E63-E8EE-4A72-85E3-D7B7AB44CC24}">
  <ds:schemaRefs>
    <ds:schemaRef ds:uri="http://schemas.microsoft.com/sharepoint/v3/contenttype/forms"/>
  </ds:schemaRefs>
</ds:datastoreItem>
</file>

<file path=customXml/itemProps3.xml><?xml version="1.0" encoding="utf-8"?>
<ds:datastoreItem xmlns:ds="http://schemas.openxmlformats.org/officeDocument/2006/customXml" ds:itemID="{35458817-D247-446D-957C-B9A89DE98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b178f-7aa9-466a-8c61-87470308d250"/>
    <ds:schemaRef ds:uri="5b92c293-79bb-44bc-9114-f2dad1a47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560</Words>
  <Characters>2968</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Hjälm</dc:creator>
  <cp:keywords/>
  <dc:description/>
  <cp:lastModifiedBy>Richard Lainegard</cp:lastModifiedBy>
  <cp:revision>2</cp:revision>
  <dcterms:created xsi:type="dcterms:W3CDTF">2024-04-21T13:55:00Z</dcterms:created>
  <dcterms:modified xsi:type="dcterms:W3CDTF">2024-04-24T09:44:00Z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0x01010029F9F631408B174EB601F97A98A7D523</vt:lpwstr>
  </property>
</Properties>
</file>